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B7" w:rsidRPr="009305B7" w:rsidRDefault="009305B7" w:rsidP="009305B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 w:rsidRPr="009305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Информация о порядке приема иностранных граждан и </w:t>
      </w:r>
    </w:p>
    <w:p w:rsidR="00164A12" w:rsidRPr="009305B7" w:rsidRDefault="009305B7" w:rsidP="009305B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 w:rsidRPr="009305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лиц без гражданства</w:t>
      </w:r>
    </w:p>
    <w:p w:rsidR="009305B7" w:rsidRPr="009305B7" w:rsidRDefault="009305B7" w:rsidP="009305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6F6F6"/>
        </w:rPr>
      </w:pPr>
      <w:r w:rsidRPr="009305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6F6F6"/>
        </w:rPr>
        <w:t>Для зачисления в гимназию  заявителем представляются копии следующих документов: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  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родство заявителя (заявителей) (или законность представления прав ребенка);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2. 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законность нахождения ребенка 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</w:t>
      </w:r>
      <w:proofErr w:type="gramEnd"/>
      <w:r w:rsidRPr="009305B7">
        <w:rPr>
          <w:color w:val="000000"/>
          <w:sz w:val="28"/>
          <w:szCs w:val="28"/>
          <w:bdr w:val="none" w:sz="0" w:space="0" w:color="auto" w:frame="1"/>
        </w:rPr>
        <w:t xml:space="preserve"> пребывание (проживание) в Российской Федерации);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3.  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прохождение государственной дактилоскопической регистрации ребенка;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4. 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5. К</w:t>
      </w:r>
      <w:r w:rsidRPr="009305B7">
        <w:rPr>
          <w:color w:val="000000"/>
          <w:sz w:val="28"/>
          <w:szCs w:val="28"/>
          <w:bdr w:val="none" w:sz="0" w:space="0" w:color="auto" w:frame="1"/>
        </w:rPr>
        <w:t xml:space="preserve">опии документов, удостоверяющих личность ребенка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305B7">
        <w:rPr>
          <w:color w:val="000000"/>
          <w:sz w:val="28"/>
          <w:szCs w:val="28"/>
          <w:bdr w:val="none" w:sz="0" w:space="0" w:color="auto" w:frame="1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9305B7">
        <w:rPr>
          <w:color w:val="000000"/>
          <w:sz w:val="28"/>
          <w:szCs w:val="28"/>
          <w:bdr w:val="none" w:sz="0" w:space="0" w:color="auto" w:frame="1"/>
        </w:rPr>
        <w:t xml:space="preserve"> личность лица без гражданства);</w:t>
      </w: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6. 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 (при наличии);</w:t>
      </w:r>
      <w:proofErr w:type="gramEnd"/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7. М</w:t>
      </w:r>
      <w:r w:rsidRPr="009305B7">
        <w:rPr>
          <w:color w:val="000000"/>
          <w:sz w:val="28"/>
          <w:szCs w:val="28"/>
          <w:bdr w:val="none" w:sz="0" w:space="0" w:color="auto" w:frame="1"/>
        </w:rPr>
        <w:t xml:space="preserve">едицинское заключение об отсутствии у ребенка инфекционных заболеваний, представляющих опасность для окружающих, предусмотренных перечнем, утвержденным уполномоченным </w:t>
      </w:r>
      <w:r w:rsidRPr="009305B7">
        <w:rPr>
          <w:color w:val="000000"/>
          <w:sz w:val="28"/>
          <w:szCs w:val="28"/>
          <w:bdr w:val="none" w:sz="0" w:space="0" w:color="auto" w:frame="1"/>
        </w:rPr>
        <w:lastRenderedPageBreak/>
        <w:t>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</w:r>
      <w:proofErr w:type="gramEnd"/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8. К</w:t>
      </w:r>
      <w:r w:rsidRPr="009305B7">
        <w:rPr>
          <w:color w:val="000000"/>
          <w:sz w:val="28"/>
          <w:szCs w:val="28"/>
          <w:bdr w:val="none" w:sz="0" w:space="0" w:color="auto" w:frame="1"/>
        </w:rPr>
        <w:t>опии документов, подтверждающих осуществление родителем (законным представителем) трудовой деятельности (при наличии).</w:t>
      </w:r>
    </w:p>
    <w:p w:rsid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305B7">
        <w:rPr>
          <w:color w:val="000000"/>
          <w:sz w:val="28"/>
          <w:szCs w:val="28"/>
          <w:bdr w:val="none" w:sz="0" w:space="0" w:color="auto" w:frame="1"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305B7" w:rsidRPr="009305B7" w:rsidRDefault="009305B7" w:rsidP="009305B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9305B7">
        <w:rPr>
          <w:color w:val="000000"/>
          <w:sz w:val="28"/>
          <w:szCs w:val="28"/>
          <w:bdr w:val="none" w:sz="0" w:space="0" w:color="auto" w:frame="1"/>
        </w:rPr>
        <w:t>При посещении школы родитель (законный представитель) ребенка предъявляет </w:t>
      </w:r>
      <w:r w:rsidRPr="009305B7">
        <w:rPr>
          <w:b/>
          <w:bCs/>
          <w:color w:val="000000"/>
          <w:sz w:val="28"/>
          <w:szCs w:val="28"/>
          <w:bdr w:val="none" w:sz="0" w:space="0" w:color="auto" w:frame="1"/>
        </w:rPr>
        <w:t>оригиналы</w:t>
      </w:r>
      <w:r w:rsidRPr="009305B7">
        <w:rPr>
          <w:color w:val="000000"/>
          <w:sz w:val="28"/>
          <w:szCs w:val="28"/>
          <w:bdr w:val="none" w:sz="0" w:space="0" w:color="auto" w:frame="1"/>
        </w:rPr>
        <w:t> указанных выше документов.</w:t>
      </w:r>
    </w:p>
    <w:p w:rsidR="009305B7" w:rsidRDefault="009305B7" w:rsidP="009305B7">
      <w:pPr>
        <w:pStyle w:val="a3"/>
        <w:spacing w:before="0" w:beforeAutospacing="0" w:after="0" w:afterAutospacing="0" w:line="27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70329" w:rsidRDefault="009305B7" w:rsidP="009305B7">
      <w:pPr>
        <w:pStyle w:val="a3"/>
        <w:spacing w:before="0" w:beforeAutospacing="0" w:after="0" w:afterAutospacing="0" w:line="27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305B7">
        <w:rPr>
          <w:color w:val="000000"/>
          <w:sz w:val="28"/>
          <w:szCs w:val="28"/>
          <w:bdr w:val="none" w:sz="0" w:space="0" w:color="auto" w:frame="1"/>
        </w:rPr>
        <w:t xml:space="preserve">Ребенок, являющийся иностранным гражданином или лицом без гражданства, до зачисления в школу в обязательном порядке проходит тестирование на знание русского языка. </w:t>
      </w:r>
    </w:p>
    <w:p w:rsidR="00A70329" w:rsidRDefault="00A70329" w:rsidP="009305B7">
      <w:pPr>
        <w:pStyle w:val="a3"/>
        <w:spacing w:before="0" w:beforeAutospacing="0" w:after="0" w:afterAutospacing="0" w:line="27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305B7" w:rsidRDefault="009305B7" w:rsidP="009305B7">
      <w:pPr>
        <w:pStyle w:val="a3"/>
        <w:spacing w:before="0" w:beforeAutospacing="0" w:after="0" w:afterAutospacing="0" w:line="270" w:lineRule="atLeast"/>
        <w:ind w:firstLine="708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A70329">
        <w:rPr>
          <w:b/>
          <w:color w:val="000000"/>
          <w:sz w:val="28"/>
          <w:szCs w:val="28"/>
          <w:bdr w:val="none" w:sz="0" w:space="0" w:color="auto" w:frame="1"/>
        </w:rPr>
        <w:t>Тестирование</w:t>
      </w:r>
      <w:r w:rsidRPr="009305B7">
        <w:rPr>
          <w:color w:val="000000"/>
          <w:sz w:val="28"/>
          <w:szCs w:val="28"/>
          <w:bdr w:val="none" w:sz="0" w:space="0" w:color="auto" w:frame="1"/>
        </w:rPr>
        <w:t xml:space="preserve"> осуществляется в Пунктах проведения тестирования (МБОУ "Лицей №79" и МБОУ "СОШ №22" Советского района </w:t>
      </w:r>
      <w:proofErr w:type="spellStart"/>
      <w:r w:rsidRPr="009305B7">
        <w:rPr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Pr="009305B7">
        <w:rPr>
          <w:color w:val="000000"/>
          <w:sz w:val="28"/>
          <w:szCs w:val="28"/>
          <w:bdr w:val="none" w:sz="0" w:space="0" w:color="auto" w:frame="1"/>
        </w:rPr>
        <w:t>.К</w:t>
      </w:r>
      <w:proofErr w:type="gramEnd"/>
      <w:r w:rsidRPr="009305B7">
        <w:rPr>
          <w:color w:val="000000"/>
          <w:sz w:val="28"/>
          <w:szCs w:val="28"/>
          <w:bdr w:val="none" w:sz="0" w:space="0" w:color="auto" w:frame="1"/>
        </w:rPr>
        <w:t>азани</w:t>
      </w:r>
      <w:proofErr w:type="spellEnd"/>
      <w:r w:rsidRPr="009305B7">
        <w:rPr>
          <w:color w:val="000000"/>
          <w:sz w:val="28"/>
          <w:szCs w:val="28"/>
          <w:bdr w:val="none" w:sz="0" w:space="0" w:color="auto" w:frame="1"/>
        </w:rPr>
        <w:t>) по предварительной записи уполномоченным лицом. День проведения тестирования иностранных граждан и лиц без гражданства  — последняя среда каждого месяца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.</w:t>
      </w:r>
    </w:p>
    <w:sectPr w:rsidR="0093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F2C7A"/>
    <w:multiLevelType w:val="hybridMultilevel"/>
    <w:tmpl w:val="F06A9B42"/>
    <w:lvl w:ilvl="0" w:tplc="B5D2AF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06A3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14D2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6808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A0C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AA01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A53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AF5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9C40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546099"/>
    <w:multiLevelType w:val="hybridMultilevel"/>
    <w:tmpl w:val="1C16C2A8"/>
    <w:lvl w:ilvl="0" w:tplc="49EC4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E9BC5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2F683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A0460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4E462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4724B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9E4C6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9264A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88B40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">
    <w:nsid w:val="5B8B3B12"/>
    <w:multiLevelType w:val="hybridMultilevel"/>
    <w:tmpl w:val="DBCCC648"/>
    <w:lvl w:ilvl="0" w:tplc="6AF232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34A8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AF6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8877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B838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2034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8C3A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505F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4CB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C7"/>
    <w:rsid w:val="00164A12"/>
    <w:rsid w:val="00205DC7"/>
    <w:rsid w:val="009305B7"/>
    <w:rsid w:val="00A7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5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0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3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5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14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69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709">
          <w:marLeft w:val="691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29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48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362">
          <w:marLeft w:val="691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978">
          <w:marLeft w:val="691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2025-03-28T08:27:00Z</dcterms:created>
  <dcterms:modified xsi:type="dcterms:W3CDTF">2025-03-28T08:37:00Z</dcterms:modified>
</cp:coreProperties>
</file>